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74" w:rsidRPr="0084339C" w:rsidRDefault="00493574" w:rsidP="00493574">
      <w:pPr>
        <w:pStyle w:val="Nadpis1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339C">
        <w:rPr>
          <w:rFonts w:ascii="Arial" w:hAnsi="Arial" w:cs="Arial"/>
          <w:sz w:val="24"/>
          <w:szCs w:val="24"/>
        </w:rPr>
        <w:t xml:space="preserve">Příloha č. 1 ke </w:t>
      </w:r>
      <w:r w:rsidR="004D197E" w:rsidRPr="0084339C">
        <w:rPr>
          <w:rFonts w:ascii="Arial" w:hAnsi="Arial" w:cs="Arial"/>
          <w:sz w:val="24"/>
          <w:szCs w:val="24"/>
        </w:rPr>
        <w:t>S</w:t>
      </w:r>
      <w:r w:rsidRPr="0084339C">
        <w:rPr>
          <w:rFonts w:ascii="Arial" w:hAnsi="Arial" w:cs="Arial"/>
          <w:sz w:val="24"/>
          <w:szCs w:val="24"/>
        </w:rPr>
        <w:t xml:space="preserve">měrnici </w:t>
      </w:r>
      <w:r w:rsidR="004D197E" w:rsidRPr="0084339C">
        <w:rPr>
          <w:rFonts w:ascii="Arial" w:hAnsi="Arial" w:cs="Arial"/>
          <w:sz w:val="24"/>
          <w:szCs w:val="24"/>
        </w:rPr>
        <w:t>pro</w:t>
      </w:r>
      <w:r w:rsidRPr="0084339C">
        <w:rPr>
          <w:rFonts w:ascii="Arial" w:hAnsi="Arial" w:cs="Arial"/>
          <w:sz w:val="24"/>
          <w:szCs w:val="24"/>
        </w:rPr>
        <w:t xml:space="preserve"> stanovení úplaty za ubytování v domově mládeže</w:t>
      </w:r>
    </w:p>
    <w:p w:rsidR="00493574" w:rsidRDefault="00493574" w:rsidP="00493574">
      <w:pPr>
        <w:rPr>
          <w:rFonts w:ascii="Tahoma" w:hAnsi="Tahoma" w:cs="Tahoma"/>
          <w:sz w:val="20"/>
          <w:szCs w:val="20"/>
        </w:rPr>
      </w:pPr>
    </w:p>
    <w:p w:rsidR="0084339C" w:rsidRPr="00493574" w:rsidRDefault="0084339C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3574" w:rsidRPr="00493574" w:rsidRDefault="00493574" w:rsidP="001E459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93574">
        <w:rPr>
          <w:rFonts w:ascii="Tahoma" w:hAnsi="Tahoma" w:cs="Tahoma"/>
          <w:b/>
          <w:sz w:val="20"/>
          <w:szCs w:val="20"/>
        </w:rPr>
        <w:t>Č</w:t>
      </w:r>
      <w:r w:rsidRPr="0084339C">
        <w:rPr>
          <w:rFonts w:ascii="Arial" w:hAnsi="Arial" w:cs="Arial"/>
          <w:b/>
          <w:sz w:val="20"/>
          <w:szCs w:val="20"/>
        </w:rPr>
        <w:t>estně prohlašuji,</w:t>
      </w:r>
    </w:p>
    <w:p w:rsidR="001E4597" w:rsidRDefault="001E4597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93574" w:rsidRPr="00493574" w:rsidRDefault="00493574" w:rsidP="001E459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>že žák/</w:t>
      </w:r>
      <w:proofErr w:type="spellStart"/>
      <w:r w:rsidRPr="00493574">
        <w:rPr>
          <w:rFonts w:ascii="Tahoma" w:hAnsi="Tahoma" w:cs="Tahoma"/>
          <w:sz w:val="20"/>
          <w:szCs w:val="20"/>
        </w:rPr>
        <w:t>yně</w:t>
      </w:r>
      <w:proofErr w:type="spellEnd"/>
      <w:r w:rsidRPr="0049357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(příjmení a jméno):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339C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nar. dne: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339C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ubytovaný/á v DM </w:t>
      </w:r>
      <w:proofErr w:type="spellStart"/>
      <w:r w:rsidRPr="00493574">
        <w:rPr>
          <w:rFonts w:ascii="Tahoma" w:hAnsi="Tahoma" w:cs="Tahoma"/>
          <w:sz w:val="20"/>
          <w:szCs w:val="20"/>
        </w:rPr>
        <w:t>Krásnostudenecká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8C5AF3">
        <w:rPr>
          <w:rFonts w:ascii="Tahoma" w:hAnsi="Tahoma" w:cs="Tahoma"/>
          <w:sz w:val="20"/>
          <w:szCs w:val="20"/>
        </w:rPr>
        <w:t>595/31</w:t>
      </w:r>
      <w:r w:rsidRPr="00493574">
        <w:rPr>
          <w:rFonts w:ascii="Tahoma" w:hAnsi="Tahoma" w:cs="Tahoma"/>
          <w:sz w:val="20"/>
          <w:szCs w:val="20"/>
        </w:rPr>
        <w:t>, Děčín VI</w:t>
      </w:r>
      <w:r w:rsidR="0084339C">
        <w:rPr>
          <w:rFonts w:ascii="Tahoma" w:hAnsi="Tahoma" w:cs="Tahoma"/>
          <w:sz w:val="20"/>
          <w:szCs w:val="20"/>
        </w:rPr>
        <w:t xml:space="preserve"> </w:t>
      </w:r>
      <w:r w:rsidRPr="00493574">
        <w:rPr>
          <w:rFonts w:ascii="Tahoma" w:hAnsi="Tahoma" w:cs="Tahoma"/>
          <w:sz w:val="20"/>
          <w:szCs w:val="20"/>
        </w:rPr>
        <w:t xml:space="preserve">byl/a svěřen/a do mé pěstounské péče, která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4339C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 xml:space="preserve">je nadále platná a účinná, rozhodnutím Okresního </w:t>
      </w:r>
      <w:proofErr w:type="gramStart"/>
      <w:r w:rsidRPr="00493574">
        <w:rPr>
          <w:rFonts w:ascii="Tahoma" w:hAnsi="Tahoma" w:cs="Tahoma"/>
          <w:sz w:val="20"/>
          <w:szCs w:val="20"/>
        </w:rPr>
        <w:t>soudu v ........................................................</w:t>
      </w:r>
      <w:proofErr w:type="gramEnd"/>
      <w:r w:rsidRPr="00493574">
        <w:rPr>
          <w:rFonts w:ascii="Tahoma" w:hAnsi="Tahoma" w:cs="Tahoma"/>
          <w:sz w:val="20"/>
          <w:szCs w:val="20"/>
        </w:rPr>
        <w:t xml:space="preserve">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93574" w:rsidRPr="00493574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93574">
        <w:rPr>
          <w:rFonts w:ascii="Tahoma" w:hAnsi="Tahoma" w:cs="Tahoma"/>
          <w:sz w:val="20"/>
          <w:szCs w:val="20"/>
        </w:rPr>
        <w:t>č.j.</w:t>
      </w:r>
      <w:proofErr w:type="gramEnd"/>
      <w:r w:rsidRPr="00493574">
        <w:rPr>
          <w:rFonts w:ascii="Tahoma" w:hAnsi="Tahoma" w:cs="Tahoma"/>
          <w:sz w:val="20"/>
          <w:szCs w:val="20"/>
        </w:rPr>
        <w:t xml:space="preserve"> ........................... </w:t>
      </w:r>
      <w:r w:rsidR="001E4597">
        <w:rPr>
          <w:rFonts w:ascii="Tahoma" w:hAnsi="Tahoma" w:cs="Tahoma"/>
          <w:sz w:val="20"/>
          <w:szCs w:val="20"/>
        </w:rPr>
        <w:t xml:space="preserve">ze </w:t>
      </w:r>
      <w:r w:rsidRPr="00493574">
        <w:rPr>
          <w:rFonts w:ascii="Tahoma" w:hAnsi="Tahoma" w:cs="Tahoma"/>
          <w:sz w:val="20"/>
          <w:szCs w:val="20"/>
        </w:rPr>
        <w:t>dne .............................</w:t>
      </w:r>
    </w:p>
    <w:p w:rsidR="0084339C" w:rsidRDefault="0084339C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493574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93574">
        <w:rPr>
          <w:rFonts w:ascii="Tahoma" w:hAnsi="Tahoma" w:cs="Tahoma"/>
          <w:sz w:val="20"/>
          <w:szCs w:val="20"/>
        </w:rPr>
        <w:t>Příjmení a jméno zákonného zástupce</w:t>
      </w:r>
      <w:r w:rsidR="001E4597">
        <w:rPr>
          <w:rFonts w:ascii="Tahoma" w:hAnsi="Tahoma" w:cs="Tahoma"/>
          <w:sz w:val="20"/>
          <w:szCs w:val="20"/>
        </w:rPr>
        <w:t>: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E1A69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Trvale bytem: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493574">
        <w:rPr>
          <w:rFonts w:ascii="Tahoma" w:hAnsi="Tahoma" w:cs="Tahoma"/>
          <w:sz w:val="20"/>
          <w:szCs w:val="20"/>
        </w:rPr>
        <w:t>V...........................................dne</w:t>
      </w:r>
      <w:proofErr w:type="gramEnd"/>
      <w:r>
        <w:rPr>
          <w:rFonts w:ascii="Tahoma" w:hAnsi="Tahoma" w:cs="Tahoma"/>
          <w:sz w:val="20"/>
          <w:szCs w:val="20"/>
        </w:rPr>
        <w:t xml:space="preserve">……………………………               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___________________________</w:t>
      </w:r>
    </w:p>
    <w:p w:rsidR="001E4597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podpis zákonného zástupce</w:t>
      </w:r>
      <w:r w:rsidRPr="00493574">
        <w:rPr>
          <w:rFonts w:ascii="Tahoma" w:hAnsi="Tahoma" w:cs="Tahoma"/>
          <w:sz w:val="20"/>
          <w:szCs w:val="20"/>
        </w:rPr>
        <w:t xml:space="preserve"> </w:t>
      </w:r>
    </w:p>
    <w:p w:rsidR="001E4597" w:rsidRPr="00493574" w:rsidRDefault="001E4597" w:rsidP="001E459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E4597" w:rsidRPr="00493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E02" w:rsidRDefault="00F56E02" w:rsidP="004D197E">
      <w:pPr>
        <w:spacing w:after="0" w:line="240" w:lineRule="auto"/>
      </w:pPr>
      <w:r>
        <w:separator/>
      </w:r>
    </w:p>
  </w:endnote>
  <w:endnote w:type="continuationSeparator" w:id="0">
    <w:p w:rsidR="00F56E02" w:rsidRDefault="00F56E02" w:rsidP="004D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E02" w:rsidRDefault="00F56E02" w:rsidP="004D197E">
      <w:pPr>
        <w:spacing w:after="0" w:line="240" w:lineRule="auto"/>
      </w:pPr>
      <w:r>
        <w:separator/>
      </w:r>
    </w:p>
  </w:footnote>
  <w:footnote w:type="continuationSeparator" w:id="0">
    <w:p w:rsidR="00F56E02" w:rsidRDefault="00F56E02" w:rsidP="004D1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7E" w:rsidRDefault="003E4B2D">
    <w:pPr>
      <w:pStyle w:val="Zhlav"/>
    </w:pPr>
    <w:r>
      <w:rPr>
        <w:noProof/>
        <w:lang w:eastAsia="cs-CZ"/>
      </w:rPr>
      <w:drawing>
        <wp:inline distT="0" distB="0" distL="0" distR="0">
          <wp:extent cx="5760720" cy="797205"/>
          <wp:effectExtent l="0" t="0" r="0" b="3175"/>
          <wp:docPr id="2" name="Obrázek 2" descr="hlavick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6B2"/>
    <w:rsid w:val="000B16B2"/>
    <w:rsid w:val="001E4597"/>
    <w:rsid w:val="00343F20"/>
    <w:rsid w:val="003543DF"/>
    <w:rsid w:val="003E4B2D"/>
    <w:rsid w:val="00493574"/>
    <w:rsid w:val="004D197E"/>
    <w:rsid w:val="005D0C19"/>
    <w:rsid w:val="0084339C"/>
    <w:rsid w:val="008C5AF3"/>
    <w:rsid w:val="00F5196D"/>
    <w:rsid w:val="00F56E02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97E"/>
  </w:style>
  <w:style w:type="paragraph" w:styleId="Zpat">
    <w:name w:val="footer"/>
    <w:basedOn w:val="Normln"/>
    <w:link w:val="Zpat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97E"/>
  </w:style>
  <w:style w:type="paragraph" w:styleId="Textbubliny">
    <w:name w:val="Balloon Text"/>
    <w:basedOn w:val="Normln"/>
    <w:link w:val="TextbublinyChar"/>
    <w:uiPriority w:val="99"/>
    <w:semiHidden/>
    <w:unhideWhenUsed/>
    <w:rsid w:val="008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93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197E"/>
  </w:style>
  <w:style w:type="paragraph" w:styleId="Zpat">
    <w:name w:val="footer"/>
    <w:basedOn w:val="Normln"/>
    <w:link w:val="ZpatChar"/>
    <w:uiPriority w:val="99"/>
    <w:unhideWhenUsed/>
    <w:rsid w:val="004D1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197E"/>
  </w:style>
  <w:style w:type="paragraph" w:styleId="Textbubliny">
    <w:name w:val="Balloon Text"/>
    <w:basedOn w:val="Normln"/>
    <w:link w:val="TextbublinyChar"/>
    <w:uiPriority w:val="99"/>
    <w:semiHidden/>
    <w:unhideWhenUsed/>
    <w:rsid w:val="0084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8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vychovatele</cp:lastModifiedBy>
  <cp:revision>3</cp:revision>
  <dcterms:created xsi:type="dcterms:W3CDTF">2018-03-01T12:28:00Z</dcterms:created>
  <dcterms:modified xsi:type="dcterms:W3CDTF">2018-04-10T18:30:00Z</dcterms:modified>
</cp:coreProperties>
</file>